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F44D" w14:textId="77777777" w:rsidR="00963769" w:rsidRPr="00963769" w:rsidRDefault="00963769" w:rsidP="00963769">
      <w:pPr>
        <w:rPr>
          <w:rFonts w:ascii="Baskerville Old Face" w:hAnsi="Baskerville Old Face"/>
          <w:b/>
          <w:bCs/>
          <w:sz w:val="28"/>
          <w:szCs w:val="28"/>
        </w:rPr>
      </w:pPr>
      <w:r w:rsidRPr="00963769">
        <w:rPr>
          <w:rFonts w:ascii="Baskerville Old Face" w:hAnsi="Baskerville Old Face"/>
          <w:b/>
          <w:bCs/>
          <w:sz w:val="28"/>
          <w:szCs w:val="28"/>
        </w:rPr>
        <w:t>Part A - Sport Ability (Weight 40%)</w:t>
      </w:r>
    </w:p>
    <w:p w14:paraId="72D522A2" w14:textId="77777777" w:rsidR="00963769" w:rsidRPr="00963769" w:rsidRDefault="00963769" w:rsidP="00963769">
      <w:pPr>
        <w:rPr>
          <w:rFonts w:ascii="Baskerville Old Face" w:hAnsi="Baskerville Old Face"/>
          <w:sz w:val="28"/>
          <w:szCs w:val="28"/>
        </w:rPr>
      </w:pPr>
      <w:r w:rsidRPr="00963769">
        <w:rPr>
          <w:rFonts w:ascii="Baskerville Old Face" w:hAnsi="Baskerville Old Face"/>
          <w:sz w:val="28"/>
          <w:szCs w:val="28"/>
        </w:rPr>
        <w:t xml:space="preserve">List the nominee’s involvement and awards/achievements. Include awards and results of the nominee’s participation pertaining to the sport being recognized OR for all sports if applying for the 3rd Year Awards including ALL SCHOOL &amp; CLUB SPORT INVOLVEMENT. (Examples to include are tournaments, awards, recognitions, position played, captain </w:t>
      </w:r>
      <w:proofErr w:type="spellStart"/>
      <w:r w:rsidRPr="00963769">
        <w:rPr>
          <w:rFonts w:ascii="Baskerville Old Face" w:hAnsi="Baskerville Old Face"/>
          <w:sz w:val="28"/>
          <w:szCs w:val="28"/>
        </w:rPr>
        <w:t>etc</w:t>
      </w:r>
      <w:proofErr w:type="spellEnd"/>
      <w:r w:rsidRPr="00963769">
        <w:rPr>
          <w:rFonts w:ascii="Baskerville Old Face" w:hAnsi="Baskerville Old Face"/>
          <w:sz w:val="28"/>
          <w:szCs w:val="28"/>
        </w:rPr>
        <w:t>…)</w:t>
      </w:r>
    </w:p>
    <w:p w14:paraId="46FC7312" w14:textId="7511912F" w:rsidR="0078211A" w:rsidRPr="00C06CE6" w:rsidRDefault="0078211A" w:rsidP="0078211A">
      <w:pPr>
        <w:rPr>
          <w:rFonts w:ascii="Baskerville Old Face" w:hAnsi="Baskerville Old Face"/>
          <w:sz w:val="28"/>
          <w:szCs w:val="28"/>
        </w:rPr>
      </w:pPr>
    </w:p>
    <w:sectPr w:rsidR="0078211A" w:rsidRPr="00C06C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6E8C" w14:textId="77777777" w:rsidR="007A68FE" w:rsidRDefault="007A68FE" w:rsidP="00C06CE6">
      <w:pPr>
        <w:spacing w:after="0" w:line="240" w:lineRule="auto"/>
      </w:pPr>
      <w:r>
        <w:separator/>
      </w:r>
    </w:p>
  </w:endnote>
  <w:endnote w:type="continuationSeparator" w:id="0">
    <w:p w14:paraId="30BA8518" w14:textId="77777777" w:rsidR="007A68FE" w:rsidRDefault="007A68FE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6E9C" w14:textId="77777777" w:rsidR="007A68FE" w:rsidRDefault="007A68FE" w:rsidP="00C06CE6">
      <w:pPr>
        <w:spacing w:after="0" w:line="240" w:lineRule="auto"/>
      </w:pPr>
      <w:r>
        <w:separator/>
      </w:r>
    </w:p>
  </w:footnote>
  <w:footnote w:type="continuationSeparator" w:id="0">
    <w:p w14:paraId="5A8C0559" w14:textId="77777777" w:rsidR="007A68FE" w:rsidRDefault="007A68FE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5F6161"/>
    <w:rsid w:val="0078211A"/>
    <w:rsid w:val="007A68FE"/>
    <w:rsid w:val="008160E2"/>
    <w:rsid w:val="008A2A68"/>
    <w:rsid w:val="00963769"/>
    <w:rsid w:val="00C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4</cp:revision>
  <dcterms:created xsi:type="dcterms:W3CDTF">2021-10-10T21:06:00Z</dcterms:created>
  <dcterms:modified xsi:type="dcterms:W3CDTF">2021-10-10T21:15:00Z</dcterms:modified>
</cp:coreProperties>
</file>